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74986.xml.htm"/>
      <w:bookmarkStart w:id="1" w:name="kswkform4_17877749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Radakovich Lynn Vojvodich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DELL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ROUND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78682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Dell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DELL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438.21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25,267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Acquire Class C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C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47,935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on March 24,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multiple sales transactions effected at the price of $438.21.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options are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Williamson,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2205" TargetMode="External"/><Relationship Id="rId5" Type="http://schemas.openxmlformats.org/officeDocument/2006/relationships/hyperlink" Target="http://www.sec.gov/cgi-bin/browse-edgar?action=getcompany&amp;CIK=00015719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3423</Characters>
  <CharactersWithSpaces>3968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